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A2F" w:rsidRDefault="002921A1" w:rsidP="002921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2921A1" w:rsidRDefault="002921A1" w:rsidP="002921A1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15 октября 2024 года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 ,</w:t>
      </w:r>
      <w:proofErr w:type="gramEnd"/>
      <w:r>
        <w:rPr>
          <w:rFonts w:ascii="Courier New" w:hAnsi="Courier New" w:cs="Arial"/>
          <w:b/>
          <w:color w:val="000000"/>
          <w:sz w:val="28"/>
        </w:rPr>
        <w:t>(СБ 2021)                  130         217,12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2021),,                  40           38,67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</w:t>
      </w:r>
      <w:proofErr w:type="gramStart"/>
      <w:r>
        <w:rPr>
          <w:rFonts w:ascii="Courier New" w:hAnsi="Courier New" w:cs="Arial"/>
          <w:b/>
          <w:color w:val="000000"/>
          <w:sz w:val="28"/>
        </w:rPr>
        <w:t>.С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МАКАРОННЫМИ ИЗДЕЛИЯМИ.           180          87,57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БИТОЧКИ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ПРИПУЩЕННЫЕ ИЗ  КУРИЦЫ*               50          110,22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   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150         126,93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72,98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2021),,                  40           42,13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2921A1" w:rsidRDefault="002921A1" w:rsidP="002921A1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2921A1" w:rsidRPr="002921A1" w:rsidRDefault="002921A1" w:rsidP="002921A1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2921A1" w:rsidRPr="002921A1" w:rsidSect="002921A1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1A1"/>
    <w:rsid w:val="002921A1"/>
    <w:rsid w:val="00F3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1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1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2024-10-11T04:56:00Z</dcterms:created>
  <dcterms:modified xsi:type="dcterms:W3CDTF">2024-10-11T04:58:00Z</dcterms:modified>
</cp:coreProperties>
</file>